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366EE8" w14:textId="77777777" w:rsidR="00E773C7" w:rsidRDefault="00000000">
      <w:pPr>
        <w:pStyle w:val="Ttulo3"/>
        <w:rPr>
          <w:color w:val="2E75B5"/>
          <w:sz w:val="26"/>
          <w:szCs w:val="26"/>
        </w:rPr>
      </w:pPr>
      <w:bookmarkStart w:id="0" w:name="_heading=h.s8hkn2dljm4p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0497C85" w14:textId="77777777" w:rsidR="00E773C7" w:rsidRDefault="00000000">
      <w:r>
        <w:t xml:space="preserve">(complemento de la Pauta de Reflexión Definición Proyecto APT) </w:t>
      </w:r>
    </w:p>
    <w:p w14:paraId="5E3AC3AB" w14:textId="77777777" w:rsidR="00E773C7" w:rsidRDefault="00E773C7">
      <w:pPr>
        <w:jc w:val="both"/>
        <w:rPr>
          <w:color w:val="767171"/>
          <w:sz w:val="24"/>
          <w:szCs w:val="24"/>
        </w:rPr>
      </w:pPr>
    </w:p>
    <w:p w14:paraId="0F7170A8" w14:textId="77777777" w:rsidR="00E773C7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0DFBA856" w14:textId="77777777" w:rsidR="00E773C7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A75B3C7" w14:textId="77777777" w:rsidR="00E773C7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607E862C" w14:textId="77777777" w:rsidR="00E773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0EE3E9E" w14:textId="77777777" w:rsidR="00E773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estudiado en Duoc UC y evalúa el nivel de logro que alcanzaste en cada competencia de tu plan de estudio. </w:t>
      </w:r>
    </w:p>
    <w:p w14:paraId="7EE51E2B" w14:textId="77777777" w:rsidR="00E773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6C351AE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E773C7" w14:paraId="2B5883FD" w14:textId="77777777">
        <w:tc>
          <w:tcPr>
            <w:tcW w:w="2010" w:type="dxa"/>
          </w:tcPr>
          <w:p w14:paraId="7E215600" w14:textId="77777777" w:rsidR="00E773C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5FED3D60" w14:textId="77777777" w:rsidR="00E773C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E773C7" w14:paraId="5CA1C22A" w14:textId="77777777">
        <w:trPr>
          <w:trHeight w:val="519"/>
        </w:trPr>
        <w:tc>
          <w:tcPr>
            <w:tcW w:w="2010" w:type="dxa"/>
          </w:tcPr>
          <w:p w14:paraId="7DCC3AE7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1EFCA063" w14:textId="77777777" w:rsidR="00E773C7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E773C7" w14:paraId="263835B9" w14:textId="77777777">
        <w:trPr>
          <w:trHeight w:val="489"/>
        </w:trPr>
        <w:tc>
          <w:tcPr>
            <w:tcW w:w="2010" w:type="dxa"/>
          </w:tcPr>
          <w:p w14:paraId="44A2BB0C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31EE8384" w14:textId="77777777" w:rsidR="00E773C7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E773C7" w14:paraId="4DBD1740" w14:textId="77777777">
        <w:trPr>
          <w:trHeight w:val="554"/>
        </w:trPr>
        <w:tc>
          <w:tcPr>
            <w:tcW w:w="2010" w:type="dxa"/>
          </w:tcPr>
          <w:p w14:paraId="5571BAB8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07150DBF" w14:textId="77777777" w:rsidR="00E773C7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E773C7" w14:paraId="2499BDBD" w14:textId="77777777">
        <w:tc>
          <w:tcPr>
            <w:tcW w:w="2010" w:type="dxa"/>
          </w:tcPr>
          <w:p w14:paraId="6A31DB4C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5B6E5C7" w14:textId="77777777" w:rsidR="00E773C7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E773C7" w14:paraId="370FD84E" w14:textId="77777777">
        <w:trPr>
          <w:trHeight w:val="590"/>
        </w:trPr>
        <w:tc>
          <w:tcPr>
            <w:tcW w:w="2010" w:type="dxa"/>
          </w:tcPr>
          <w:p w14:paraId="3910C936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5403F661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5EA05D8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DEF23AF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A38BFEC" w14:textId="77777777" w:rsidR="00E773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E27A848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26FD368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70E235C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6F4D72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CFB0421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DA272D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01DC43D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0FE184D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EF70808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FBEE61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CF4C00E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E773C7" w14:paraId="60649A18" w14:textId="77777777" w:rsidTr="00E77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4789122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E773C7" w14:paraId="75A051C4" w14:textId="77777777" w:rsidTr="00E77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E787545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E3796C8" w14:textId="5AAE1397" w:rsidR="00E773C7" w:rsidRDefault="006245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Rafael Díaz Flores</w:t>
            </w:r>
          </w:p>
        </w:tc>
      </w:tr>
      <w:tr w:rsidR="00E773C7" w14:paraId="65F33965" w14:textId="77777777" w:rsidTr="00E77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26DC79D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88F8BCD" w14:textId="77777777" w:rsidR="00E773C7" w:rsidRDefault="00E77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E773C7" w14:paraId="22DEAEA5" w14:textId="77777777" w:rsidTr="00E77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EEDD68C" w14:textId="77777777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454C8031" w14:textId="0C6A734F" w:rsidR="00E773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</w:t>
            </w:r>
            <w:r w:rsidR="00624559">
              <w:rPr>
                <w:color w:val="767171"/>
                <w:sz w:val="24"/>
                <w:szCs w:val="24"/>
              </w:rPr>
              <w:t>20</w:t>
            </w:r>
          </w:p>
        </w:tc>
      </w:tr>
    </w:tbl>
    <w:p w14:paraId="53DEB76C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22F8F04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58E4BB2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373"/>
        <w:gridCol w:w="937"/>
        <w:gridCol w:w="987"/>
        <w:gridCol w:w="991"/>
        <w:gridCol w:w="1132"/>
        <w:gridCol w:w="1124"/>
        <w:gridCol w:w="2379"/>
      </w:tblGrid>
      <w:tr w:rsidR="00E773C7" w14:paraId="4A9356EF" w14:textId="77777777">
        <w:trPr>
          <w:trHeight w:val="288"/>
          <w:jc w:val="center"/>
        </w:trPr>
        <w:tc>
          <w:tcPr>
            <w:tcW w:w="2373" w:type="dxa"/>
            <w:vMerge w:val="restart"/>
            <w:vAlign w:val="center"/>
          </w:tcPr>
          <w:p w14:paraId="0EFAAAD5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171" w:type="dxa"/>
            <w:gridSpan w:val="5"/>
            <w:vAlign w:val="center"/>
          </w:tcPr>
          <w:p w14:paraId="41786593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379" w:type="dxa"/>
            <w:vMerge w:val="restart"/>
            <w:vAlign w:val="center"/>
          </w:tcPr>
          <w:p w14:paraId="42DD9B15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E773C7" w14:paraId="1DE436F1" w14:textId="77777777">
        <w:trPr>
          <w:trHeight w:val="870"/>
          <w:jc w:val="center"/>
        </w:trPr>
        <w:tc>
          <w:tcPr>
            <w:tcW w:w="2373" w:type="dxa"/>
            <w:vMerge/>
            <w:vAlign w:val="center"/>
          </w:tcPr>
          <w:p w14:paraId="117AF4A8" w14:textId="77777777" w:rsidR="00E773C7" w:rsidRDefault="00E773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  <w:vAlign w:val="center"/>
          </w:tcPr>
          <w:p w14:paraId="35087EBD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87" w:type="dxa"/>
            <w:vAlign w:val="center"/>
          </w:tcPr>
          <w:p w14:paraId="21F2EADC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991" w:type="dxa"/>
            <w:vAlign w:val="center"/>
          </w:tcPr>
          <w:p w14:paraId="7F28B75C" w14:textId="77777777" w:rsidR="00E773C7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32" w:type="dxa"/>
            <w:vAlign w:val="center"/>
          </w:tcPr>
          <w:p w14:paraId="580F4286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124" w:type="dxa"/>
            <w:vAlign w:val="center"/>
          </w:tcPr>
          <w:p w14:paraId="5C78037E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379" w:type="dxa"/>
            <w:vMerge/>
            <w:vAlign w:val="center"/>
          </w:tcPr>
          <w:p w14:paraId="032AD96F" w14:textId="77777777" w:rsidR="00E773C7" w:rsidRDefault="00E773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E773C7" w14:paraId="563C7263" w14:textId="77777777">
        <w:trPr>
          <w:trHeight w:val="591"/>
          <w:jc w:val="center"/>
        </w:trPr>
        <w:tc>
          <w:tcPr>
            <w:tcW w:w="2373" w:type="dxa"/>
          </w:tcPr>
          <w:p w14:paraId="571C7732" w14:textId="77777777" w:rsidR="00E773C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Administrar la configuración de ambientes, servicios de aplicaciones y bases de datos en un entorno empresarial simulado a fin de habilitar operatividad o asegurar la continuidad de los sistemas que apoyan los procesos de negocio de acuerdo con los estándares definidos por la industria</w:t>
            </w:r>
          </w:p>
          <w:p w14:paraId="7A159A1E" w14:textId="77777777" w:rsidR="00E773C7" w:rsidRDefault="00E773C7">
            <w:pPr>
              <w:jc w:val="center"/>
              <w:rPr>
                <w:b/>
                <w:color w:val="000000"/>
                <w:sz w:val="18"/>
                <w:szCs w:val="18"/>
              </w:rPr>
            </w:pPr>
          </w:p>
        </w:tc>
        <w:tc>
          <w:tcPr>
            <w:tcW w:w="937" w:type="dxa"/>
          </w:tcPr>
          <w:p w14:paraId="29C672C0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87" w:type="dxa"/>
          </w:tcPr>
          <w:p w14:paraId="3D2D0159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1" w:type="dxa"/>
          </w:tcPr>
          <w:p w14:paraId="029985C2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56AD0F75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4836ED3F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7E387063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Logro administrar el ambiente de trabajo de acuerdo con los requerimientos de la empresa teniendo el conocimiento adecuado para desarrollar y ejecutar </w:t>
            </w:r>
          </w:p>
        </w:tc>
      </w:tr>
      <w:tr w:rsidR="00E773C7" w14:paraId="2073D271" w14:textId="77777777">
        <w:trPr>
          <w:trHeight w:val="576"/>
          <w:jc w:val="center"/>
        </w:trPr>
        <w:tc>
          <w:tcPr>
            <w:tcW w:w="2373" w:type="dxa"/>
          </w:tcPr>
          <w:p w14:paraId="67FD1382" w14:textId="77777777" w:rsidR="00E773C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Ofrecer propuestas de solución informática analizando de forma integral los procesos de acuerdo con los requerimientos de la organización</w:t>
            </w:r>
          </w:p>
        </w:tc>
        <w:tc>
          <w:tcPr>
            <w:tcW w:w="937" w:type="dxa"/>
          </w:tcPr>
          <w:p w14:paraId="72E2505E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87" w:type="dxa"/>
          </w:tcPr>
          <w:p w14:paraId="6F3226CC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72075BAA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1F5476D4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065F766A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174E7A5B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Logro trabajar de forma autónoma y autodidacta aportando con ideas claras e innovadoras con el fin de cumplir con los requerimientos que se soliciten</w:t>
            </w:r>
          </w:p>
          <w:p w14:paraId="38B8B13A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E773C7" w14:paraId="2BF6CABE" w14:textId="77777777">
        <w:trPr>
          <w:trHeight w:val="591"/>
          <w:jc w:val="center"/>
        </w:trPr>
        <w:tc>
          <w:tcPr>
            <w:tcW w:w="2373" w:type="dxa"/>
          </w:tcPr>
          <w:p w14:paraId="165D00C3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  <w:p w14:paraId="08F2E5CD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69669C59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87" w:type="dxa"/>
          </w:tcPr>
          <w:p w14:paraId="2088E8FC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3F5EDF8B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35B2A2BA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21197B23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69959EB7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Logro desarrollar soluciones de software cumpliendo con el requerimiento, permitiendo sistematizar el desarrollo y mantenimiento de lo solicitado </w:t>
            </w:r>
          </w:p>
        </w:tc>
      </w:tr>
      <w:tr w:rsidR="00E773C7" w14:paraId="329153B5" w14:textId="77777777">
        <w:trPr>
          <w:trHeight w:val="591"/>
          <w:jc w:val="center"/>
        </w:trPr>
        <w:tc>
          <w:tcPr>
            <w:tcW w:w="2373" w:type="dxa"/>
          </w:tcPr>
          <w:p w14:paraId="35CCA2F5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Construir modelos de datos para soportar los requerimientos de la organización acuerdo a un </w:t>
            </w:r>
            <w:r>
              <w:rPr>
                <w:b/>
                <w:sz w:val="18"/>
                <w:szCs w:val="18"/>
              </w:rPr>
              <w:lastRenderedPageBreak/>
              <w:t>diseño definido y escalable en el tiempo.</w:t>
            </w:r>
          </w:p>
        </w:tc>
        <w:tc>
          <w:tcPr>
            <w:tcW w:w="937" w:type="dxa"/>
          </w:tcPr>
          <w:p w14:paraId="069452DF" w14:textId="3A14C71C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87" w:type="dxa"/>
          </w:tcPr>
          <w:p w14:paraId="033BDB87" w14:textId="6AD64B54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1" w:type="dxa"/>
          </w:tcPr>
          <w:p w14:paraId="2A618B75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7B2FD0EF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746F51F7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6DA8555B" w14:textId="479AACFC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conocimiento</w:t>
            </w:r>
            <w:r w:rsidR="00624559">
              <w:rPr>
                <w:b/>
                <w:sz w:val="18"/>
                <w:szCs w:val="18"/>
              </w:rPr>
              <w:t xml:space="preserve"> de nivel moderado</w:t>
            </w:r>
            <w:r>
              <w:rPr>
                <w:b/>
                <w:sz w:val="18"/>
                <w:szCs w:val="18"/>
              </w:rPr>
              <w:t xml:space="preserve"> para construir modelos de datos de acuerdo con los requerimientos de la </w:t>
            </w:r>
            <w:r>
              <w:rPr>
                <w:b/>
                <w:sz w:val="18"/>
                <w:szCs w:val="18"/>
              </w:rPr>
              <w:lastRenderedPageBreak/>
              <w:t>organización y con la capacidad de continuar con el diseño de forma escalable</w:t>
            </w:r>
          </w:p>
          <w:p w14:paraId="6DDF8229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E773C7" w14:paraId="53CBED33" w14:textId="77777777">
        <w:trPr>
          <w:trHeight w:val="591"/>
          <w:jc w:val="center"/>
        </w:trPr>
        <w:tc>
          <w:tcPr>
            <w:tcW w:w="2373" w:type="dxa"/>
          </w:tcPr>
          <w:p w14:paraId="0C45277D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Programar consultas o rutinas para manipular información de una base de datos de acuerdo con los requerimientos de la organización.</w:t>
            </w:r>
          </w:p>
        </w:tc>
        <w:tc>
          <w:tcPr>
            <w:tcW w:w="937" w:type="dxa"/>
          </w:tcPr>
          <w:p w14:paraId="5408ACFE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87" w:type="dxa"/>
          </w:tcPr>
          <w:p w14:paraId="6BE16A28" w14:textId="3CDDC0C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41B27139" w14:textId="13EB16FE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32" w:type="dxa"/>
          </w:tcPr>
          <w:p w14:paraId="75AE78BC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415ACD1E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537BC573" w14:textId="49E06E82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Es capaz de consultar, administrar, manipular, etc.  información de una base de datos con </w:t>
            </w:r>
            <w:r w:rsidR="00624559">
              <w:rPr>
                <w:b/>
                <w:sz w:val="18"/>
                <w:szCs w:val="18"/>
              </w:rPr>
              <w:t>dominio intermedio</w:t>
            </w:r>
            <w:r>
              <w:rPr>
                <w:b/>
                <w:sz w:val="18"/>
                <w:szCs w:val="18"/>
              </w:rPr>
              <w:t xml:space="preserve"> pudiendo gestionarla de forma local o dentro de un ambiente </w:t>
            </w:r>
            <w:proofErr w:type="spellStart"/>
            <w:r>
              <w:rPr>
                <w:b/>
                <w:sz w:val="18"/>
                <w:szCs w:val="18"/>
              </w:rPr>
              <w:t>ondemand</w:t>
            </w:r>
            <w:proofErr w:type="spellEnd"/>
          </w:p>
          <w:p w14:paraId="4E52A68A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E773C7" w14:paraId="3DAB8113" w14:textId="77777777">
        <w:trPr>
          <w:trHeight w:val="576"/>
          <w:jc w:val="center"/>
        </w:trPr>
        <w:tc>
          <w:tcPr>
            <w:tcW w:w="2373" w:type="dxa"/>
          </w:tcPr>
          <w:p w14:paraId="51579B0A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programas y rutinas de variada complejidad para dar solución a requerimientos de la organización, acordes a tecnologías de mercado y utilizando buenas prácticas de codificación</w:t>
            </w:r>
          </w:p>
          <w:p w14:paraId="28E39C7C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3EF71052" w14:textId="41FC3E1A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87" w:type="dxa"/>
          </w:tcPr>
          <w:p w14:paraId="2739FA60" w14:textId="04E7533A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7646ED85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1A12ED72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632BF811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1794AC87" w14:textId="3DFB30EC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 w:rsidRPr="00624559">
              <w:rPr>
                <w:b/>
                <w:sz w:val="18"/>
                <w:szCs w:val="18"/>
              </w:rPr>
              <w:t>Tengo la capacidad de desarrollar programas en distintos lenguajes según los requerimientos, y me esfuerzo por seguir aprendiendo nuevas tecnologías que son relevantes en el mercado, siempre procurando aplicar buenas prácticas en el proceso.</w:t>
            </w:r>
          </w:p>
        </w:tc>
      </w:tr>
      <w:tr w:rsidR="00E773C7" w14:paraId="5D853B15" w14:textId="77777777">
        <w:trPr>
          <w:trHeight w:val="591"/>
          <w:jc w:val="center"/>
        </w:trPr>
        <w:tc>
          <w:tcPr>
            <w:tcW w:w="2373" w:type="dxa"/>
          </w:tcPr>
          <w:p w14:paraId="77837B0F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calidad tanto de los productos como de los procesos utilizando buenas prácticas definidas por la industria.</w:t>
            </w:r>
          </w:p>
          <w:p w14:paraId="0A14E165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5E178561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87" w:type="dxa"/>
          </w:tcPr>
          <w:p w14:paraId="4764C217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1" w:type="dxa"/>
          </w:tcPr>
          <w:p w14:paraId="7F76BCC0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09340E22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2D0EF5E9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46203B06" w14:textId="5F842094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 w:rsidRPr="00624559">
              <w:rPr>
                <w:b/>
                <w:sz w:val="18"/>
                <w:szCs w:val="18"/>
              </w:rPr>
              <w:t>Puedo llevar a cabo pruebas de calidad en programas y en procesos de desarrollo, asegurándome de seguir las buenas prácticas y cumplir con los estándares establecidos.</w:t>
            </w:r>
          </w:p>
        </w:tc>
      </w:tr>
      <w:tr w:rsidR="00E773C7" w14:paraId="62B652F4" w14:textId="77777777">
        <w:trPr>
          <w:trHeight w:val="576"/>
          <w:jc w:val="center"/>
        </w:trPr>
        <w:tc>
          <w:tcPr>
            <w:tcW w:w="2373" w:type="dxa"/>
          </w:tcPr>
          <w:p w14:paraId="5B386FAA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industria.</w:t>
            </w:r>
          </w:p>
          <w:p w14:paraId="1F20C133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46A07F58" w14:textId="1694DC58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87" w:type="dxa"/>
          </w:tcPr>
          <w:p w14:paraId="16422731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02E63C93" w14:textId="6AE2B70A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32" w:type="dxa"/>
          </w:tcPr>
          <w:p w14:paraId="55AE889A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23BB5471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64A32B05" w14:textId="549CE841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 w:rsidRPr="00624559">
              <w:rPr>
                <w:b/>
                <w:sz w:val="18"/>
                <w:szCs w:val="18"/>
              </w:rPr>
              <w:t>Tengo un nivel intermedio en el diseño de modelos arquitectónicos para soluciones informáticas, pudiendo elaborar propuestas que respondan a los requerimientos de la empresa y que se ajusten a los estándares establecidos.</w:t>
            </w:r>
          </w:p>
        </w:tc>
      </w:tr>
      <w:tr w:rsidR="00E773C7" w14:paraId="20A4BAE4" w14:textId="77777777">
        <w:trPr>
          <w:trHeight w:val="576"/>
          <w:jc w:val="center"/>
        </w:trPr>
        <w:tc>
          <w:tcPr>
            <w:tcW w:w="2373" w:type="dxa"/>
          </w:tcPr>
          <w:p w14:paraId="07994950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Implementar soluciones sistémicas integrales para automatizar u optimizar procesos de negocio de acuerdo con las necesidades de la organización.</w:t>
            </w:r>
          </w:p>
          <w:p w14:paraId="1E9E4068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38198E0E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87" w:type="dxa"/>
          </w:tcPr>
          <w:p w14:paraId="476B725F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000F84B3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6E6286DD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54DCC332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145F21EA" w14:textId="5EC481CE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 w:rsidRPr="00624559">
              <w:rPr>
                <w:b/>
                <w:sz w:val="18"/>
                <w:szCs w:val="18"/>
              </w:rPr>
              <w:t>Soy capaz de implementar soluciones sistémicas e integrales de acuerdo con lo solicitado, logrando automatizar procesos u optimizarlos según las necesidades del negocio</w:t>
            </w:r>
          </w:p>
        </w:tc>
      </w:tr>
      <w:tr w:rsidR="00E773C7" w14:paraId="27382463" w14:textId="77777777">
        <w:trPr>
          <w:trHeight w:val="576"/>
          <w:jc w:val="center"/>
        </w:trPr>
        <w:tc>
          <w:tcPr>
            <w:tcW w:w="2373" w:type="dxa"/>
          </w:tcPr>
          <w:p w14:paraId="6AA28F19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</w:t>
            </w:r>
          </w:p>
          <w:p w14:paraId="79589CDA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5786512D" w14:textId="33B4B1A0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87" w:type="dxa"/>
          </w:tcPr>
          <w:p w14:paraId="56E52076" w14:textId="360F0F48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2F1B2509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3F689FC3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2BC5DF59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61161533" w14:textId="7C24B1AC" w:rsidR="00E773C7" w:rsidRDefault="0062455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</w:t>
            </w:r>
            <w:r w:rsidRPr="00624559">
              <w:rPr>
                <w:b/>
                <w:sz w:val="18"/>
                <w:szCs w:val="18"/>
              </w:rPr>
              <w:t>oy capaz de analizar y resolver vulnerabilidades, asegurando el cumplimiento de las normas exigidas por la industria y aplicando de manera efectiva el conocimiento adquirido.</w:t>
            </w:r>
          </w:p>
        </w:tc>
      </w:tr>
      <w:tr w:rsidR="00E773C7" w14:paraId="5735F96D" w14:textId="77777777">
        <w:trPr>
          <w:trHeight w:val="576"/>
          <w:jc w:val="center"/>
        </w:trPr>
        <w:tc>
          <w:tcPr>
            <w:tcW w:w="2373" w:type="dxa"/>
          </w:tcPr>
          <w:p w14:paraId="2FD8C228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Gestionar proyectos informáticos, ofreciendo alternativas para la toma de decisiones de acuerdo con los requerimientos de la organización.</w:t>
            </w:r>
          </w:p>
          <w:p w14:paraId="299D4A5B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123A4606" w14:textId="77777777" w:rsidR="00E773C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87" w:type="dxa"/>
          </w:tcPr>
          <w:p w14:paraId="609D1A29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1" w:type="dxa"/>
          </w:tcPr>
          <w:p w14:paraId="060189C3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2" w:type="dxa"/>
          </w:tcPr>
          <w:p w14:paraId="040EC2C7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24" w:type="dxa"/>
          </w:tcPr>
          <w:p w14:paraId="455303F7" w14:textId="77777777" w:rsidR="00E773C7" w:rsidRDefault="00E773C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9" w:type="dxa"/>
          </w:tcPr>
          <w:p w14:paraId="1CCBF300" w14:textId="71A1A4D8" w:rsidR="00E773C7" w:rsidRDefault="00544891">
            <w:pPr>
              <w:jc w:val="center"/>
              <w:rPr>
                <w:b/>
                <w:sz w:val="18"/>
                <w:szCs w:val="18"/>
              </w:rPr>
            </w:pPr>
            <w:r w:rsidRPr="00544891">
              <w:rPr>
                <w:b/>
                <w:sz w:val="18"/>
                <w:szCs w:val="18"/>
              </w:rPr>
              <w:t>Poseo la capacidad de liderar y gestionar proyectos informáticos, analizando distintas alternativas y tomando decisiones estratégicas orientadas a cumplir con los requerimientos establecidos</w:t>
            </w:r>
          </w:p>
        </w:tc>
      </w:tr>
    </w:tbl>
    <w:p w14:paraId="4CAEADCD" w14:textId="77777777" w:rsidR="00E773C7" w:rsidRDefault="00E773C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644E7E31" w14:textId="77777777" w:rsidR="00E773C7" w:rsidRDefault="00E773C7">
      <w:pPr>
        <w:rPr>
          <w:sz w:val="20"/>
          <w:szCs w:val="20"/>
        </w:rPr>
      </w:pPr>
    </w:p>
    <w:sectPr w:rsidR="00E773C7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A2FD7A" w14:textId="77777777" w:rsidR="00D944CA" w:rsidRDefault="00D944CA">
      <w:pPr>
        <w:spacing w:after="0" w:line="240" w:lineRule="auto"/>
      </w:pPr>
      <w:r>
        <w:separator/>
      </w:r>
    </w:p>
  </w:endnote>
  <w:endnote w:type="continuationSeparator" w:id="0">
    <w:p w14:paraId="24D9B973" w14:textId="77777777" w:rsidR="00D944CA" w:rsidRDefault="00D944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F22DF93-CEEA-44C6-AB6C-8856A42758A5}"/>
    <w:embedBold r:id="rId2" w:fontKey="{15969059-F0FE-42F0-B9DE-479692F6A81B}"/>
    <w:embedBoldItalic r:id="rId3" w:fontKey="{E989A766-01CD-4774-90F7-E30608E2E7C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ADE0DB90-0525-437D-AFFD-18090CE7AB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FC71A09-91C5-4771-9A54-5CECD9FE9E32}"/>
    <w:embedItalic r:id="rId6" w:fontKey="{31EC451B-A115-490D-B71F-E9F3386CED4D}"/>
  </w:font>
  <w:font w:name="Segoe UI">
    <w:panose1 w:val="00000000000000000000"/>
    <w:charset w:val="00"/>
    <w:family w:val="roman"/>
    <w:notTrueType/>
    <w:pitch w:val="default"/>
    <w:embedRegular r:id="rId7" w:fontKey="{43997F19-C7B9-474B-9EA5-4A6509281AD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BA188B7E-B64A-4097-B61D-4D2A64D2D00C}"/>
    <w:embedBold r:id="rId9" w:fontKey="{14E1498E-75C8-4C10-A14F-D098FFD8B11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7A7A0" w14:textId="77777777" w:rsidR="00E773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96CD7DA" wp14:editId="0FA1B744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65958482" name="Grupo 146595848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99869236" name="Rectángulo 209986923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76BE55" w14:textId="77777777" w:rsidR="00E773C7" w:rsidRDefault="00E773C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84152670" name="Rectángulo 88415267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107B4E" w14:textId="77777777" w:rsidR="00E773C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5633666" name="Grupo 18563366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462242031" name="Conector: angular 46224203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95844185" name="Conector: angular 149584418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7FEC2B" w14:textId="77777777" w:rsidR="00D944CA" w:rsidRDefault="00D944CA">
      <w:pPr>
        <w:spacing w:after="0" w:line="240" w:lineRule="auto"/>
      </w:pPr>
      <w:r>
        <w:separator/>
      </w:r>
    </w:p>
  </w:footnote>
  <w:footnote w:type="continuationSeparator" w:id="0">
    <w:p w14:paraId="42A14385" w14:textId="77777777" w:rsidR="00D944CA" w:rsidRDefault="00D944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CD2771" w14:textId="77777777" w:rsidR="00E773C7" w:rsidRDefault="00E773C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0"/>
        <w:szCs w:val="2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E773C7" w14:paraId="4884ED8F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E6EDBB0" w14:textId="77777777" w:rsidR="00E773C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DEECD46" w14:textId="77777777" w:rsidR="00E773C7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D45C435" w14:textId="77777777" w:rsidR="00E773C7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851DBED" wp14:editId="276F0703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E9A6BA7" w14:textId="77777777" w:rsidR="00E773C7" w:rsidRDefault="00E773C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AE55DB" w14:textId="77777777" w:rsidR="00E773C7" w:rsidRDefault="00E773C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E773C7" w14:paraId="4A73561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320A160" w14:textId="77777777" w:rsidR="00E773C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A0062DA" wp14:editId="0BDD130D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5DBD298" w14:textId="77777777" w:rsidR="00E773C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D2AC836" w14:textId="77777777" w:rsidR="00E773C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D4FCC41" w14:textId="77777777" w:rsidR="00E773C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295BD792" w14:textId="77777777" w:rsidR="00E773C7" w:rsidRDefault="00E773C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369BC8D" w14:textId="77777777" w:rsidR="00E773C7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B3082A2" wp14:editId="4F10616F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5BBC87D" w14:textId="77777777" w:rsidR="00E773C7" w:rsidRDefault="00E773C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645BE5"/>
    <w:multiLevelType w:val="multilevel"/>
    <w:tmpl w:val="CFB8688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925992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73C7"/>
    <w:rsid w:val="003021EA"/>
    <w:rsid w:val="00544891"/>
    <w:rsid w:val="00624559"/>
    <w:rsid w:val="00D944CA"/>
    <w:rsid w:val="00E77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470800"/>
  <w15:docId w15:val="{37401459-C508-4DEA-A486-503C92102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aFKnBMPLUhs8Iva4xpN6cD3UxA==">CgMxLjAyDmguczhoa24yZGxqbTRwOAByITFqS3l2MEg3aWNBQ1YzeGVsQjNXa2p3ZkJ5QlVSdnctRQ==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879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RAFAEL FRANCISCO DIAZ FLORES</cp:lastModifiedBy>
  <cp:revision>2</cp:revision>
  <dcterms:created xsi:type="dcterms:W3CDTF">2025-08-12T22:08:00Z</dcterms:created>
  <dcterms:modified xsi:type="dcterms:W3CDTF">2025-08-31T18:02:00Z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